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6B" w:rsidRPr="00C469FB" w:rsidRDefault="00C469FB" w:rsidP="00C469FB"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alt="" style="position:absolute;margin-left:56.65pt;margin-top:622.75pt;width:459.15pt;height:31.55pt;z-index:251662336;visibility:visible;mso-wrap-edited:f;mso-wrap-distance-left:2.88pt;mso-wrap-distance-top:2.88pt;mso-wrap-distance-right:2.88pt;mso-wrap-distance-bottom:2.88pt" o:regroupid="1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C469FB" w:rsidRDefault="00C469FB" w:rsidP="00C469FB">
                  <w:pPr>
                    <w:pStyle w:val="Title"/>
                    <w:widowControl w:val="0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Madison Middle School Family Night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1" type="#_x0000_t202" style="position:absolute;margin-left:412pt;margin-top:432.65pt;width:60.75pt;height:225.05pt;z-index:251663360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469FB" w:rsidRDefault="00C469FB" w:rsidP="00C469FB">
                  <w:pPr>
                    <w:widowControl w:val="0"/>
                    <w:rPr>
                      <w:rFonts w:ascii="Arial Black" w:hAnsi="Arial Black"/>
                      <w:b/>
                      <w:bCs/>
                      <w:color w:val="FFFFFF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FFFF"/>
                    </w:rPr>
                    <w:t>1st Hour</w:t>
                  </w:r>
                </w:p>
                <w:p w:rsidR="00C469FB" w:rsidRDefault="00C469FB" w:rsidP="00C469FB">
                  <w:pPr>
                    <w:widowControl w:val="0"/>
                    <w:rPr>
                      <w:rFonts w:ascii="Arial Black" w:hAnsi="Arial Black"/>
                      <w:b/>
                      <w:bCs/>
                      <w:color w:val="FFFFFF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FFFF"/>
                    </w:rPr>
                    <w:t> </w:t>
                  </w:r>
                </w:p>
                <w:p w:rsidR="00C469FB" w:rsidRDefault="00C469FB" w:rsidP="00C469FB">
                  <w:pPr>
                    <w:widowControl w:val="0"/>
                    <w:rPr>
                      <w:rFonts w:ascii="Arial Black" w:hAnsi="Arial Black"/>
                      <w:b/>
                      <w:bCs/>
                      <w:color w:val="FFFFFF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FFFF"/>
                    </w:rPr>
                    <w:t>3rd Hour</w:t>
                  </w:r>
                </w:p>
                <w:p w:rsidR="00C469FB" w:rsidRDefault="00C469FB" w:rsidP="00C469FB">
                  <w:pPr>
                    <w:widowControl w:val="0"/>
                    <w:rPr>
                      <w:rFonts w:ascii="Arial Black" w:hAnsi="Arial Black"/>
                      <w:b/>
                      <w:bCs/>
                      <w:color w:val="FFFFFF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FFFF"/>
                    </w:rPr>
                    <w:t> </w:t>
                  </w:r>
                </w:p>
                <w:p w:rsidR="00C469FB" w:rsidRDefault="00C469FB" w:rsidP="00C469FB">
                  <w:pPr>
                    <w:widowControl w:val="0"/>
                    <w:rPr>
                      <w:rFonts w:ascii="Arial Black" w:hAnsi="Arial Black"/>
                      <w:b/>
                      <w:bCs/>
                      <w:color w:val="FFFFFF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FFFF"/>
                    </w:rPr>
                    <w:t>5th Hour LUNCH</w:t>
                  </w:r>
                </w:p>
                <w:p w:rsidR="00C469FB" w:rsidRDefault="00C469FB" w:rsidP="00C469FB">
                  <w:pPr>
                    <w:widowControl w:val="0"/>
                    <w:rPr>
                      <w:rFonts w:ascii="Arial Black" w:hAnsi="Arial Black"/>
                      <w:b/>
                      <w:bCs/>
                      <w:color w:val="FFFFFF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FFFF"/>
                    </w:rPr>
                    <w:t> </w:t>
                  </w:r>
                </w:p>
                <w:p w:rsidR="00C469FB" w:rsidRDefault="00C469FB" w:rsidP="00C469FB">
                  <w:pPr>
                    <w:widowControl w:val="0"/>
                    <w:rPr>
                      <w:rFonts w:ascii="Arial Black" w:hAnsi="Arial Black"/>
                      <w:b/>
                      <w:bCs/>
                      <w:color w:val="FFFFFF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FFFF"/>
                    </w:rPr>
                    <w:t>6th Hour</w:t>
                  </w:r>
                </w:p>
                <w:p w:rsidR="00C469FB" w:rsidRDefault="00C469FB" w:rsidP="00C469FB">
                  <w:pPr>
                    <w:widowControl w:val="0"/>
                    <w:rPr>
                      <w:rFonts w:ascii="Arial Black" w:hAnsi="Arial Black"/>
                      <w:b/>
                      <w:bCs/>
                      <w:color w:val="FFFFFF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FFFF"/>
                    </w:rPr>
                    <w:t> </w:t>
                  </w:r>
                </w:p>
                <w:p w:rsidR="00C469FB" w:rsidRDefault="00C469FB" w:rsidP="00C469FB">
                  <w:pPr>
                    <w:widowControl w:val="0"/>
                    <w:rPr>
                      <w:rFonts w:ascii="Arial Black" w:hAnsi="Arial Black"/>
                      <w:b/>
                      <w:bCs/>
                      <w:color w:val="FFFFFF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FFFF"/>
                    </w:rPr>
                    <w:t>8th Hour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29" type="#_x0000_t202" style="position:absolute;margin-left:-27.05pt;margin-top:311.8pt;width:185pt;height:361.5pt;z-index:251661312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469FB" w:rsidRDefault="00C469FB" w:rsidP="00C469FB">
                  <w:pPr>
                    <w:widowControl w:val="0"/>
                    <w:spacing w:line="300" w:lineRule="auto"/>
                    <w:rPr>
                      <w:rFonts w:ascii="Arial Rounded MT Bold" w:hAnsi="Arial Rounded MT Bold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color w:val="FFFFFF"/>
                      <w:sz w:val="32"/>
                      <w:szCs w:val="32"/>
                    </w:rPr>
                    <w:t xml:space="preserve">You &amp; your </w:t>
                  </w:r>
                </w:p>
                <w:p w:rsidR="00C469FB" w:rsidRDefault="00C469FB" w:rsidP="00C469FB">
                  <w:pPr>
                    <w:widowControl w:val="0"/>
                    <w:spacing w:line="300" w:lineRule="auto"/>
                    <w:rPr>
                      <w:rFonts w:ascii="Arial Rounded MT Bold" w:hAnsi="Arial Rounded MT Bold"/>
                      <w:b/>
                      <w:bCs/>
                      <w:color w:val="FFFFFF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b/>
                      <w:bCs/>
                      <w:color w:val="FFFFFF"/>
                      <w:sz w:val="32"/>
                      <w:szCs w:val="32"/>
                    </w:rPr>
                    <w:t>child</w:t>
                  </w:r>
                  <w:proofErr w:type="gramEnd"/>
                  <w:r>
                    <w:rPr>
                      <w:rFonts w:ascii="Arial Rounded MT Bold" w:hAnsi="Arial Rounded MT Bold"/>
                      <w:b/>
                      <w:bCs/>
                      <w:color w:val="FFFFFF"/>
                      <w:sz w:val="32"/>
                      <w:szCs w:val="32"/>
                    </w:rPr>
                    <w:t xml:space="preserve"> will </w:t>
                  </w:r>
                </w:p>
                <w:p w:rsidR="00C469FB" w:rsidRDefault="00C469FB" w:rsidP="00C469FB">
                  <w:pPr>
                    <w:widowControl w:val="0"/>
                    <w:spacing w:line="300" w:lineRule="auto"/>
                    <w:rPr>
                      <w:rFonts w:ascii="Arial Rounded MT Bold" w:hAnsi="Arial Rounded MT Bold"/>
                      <w:b/>
                      <w:bCs/>
                      <w:color w:val="FFFFFF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b/>
                      <w:bCs/>
                      <w:color w:val="FFFFFF"/>
                      <w:sz w:val="32"/>
                      <w:szCs w:val="32"/>
                    </w:rPr>
                    <w:t>experience</w:t>
                  </w:r>
                  <w:proofErr w:type="gramEnd"/>
                  <w:r>
                    <w:rPr>
                      <w:rFonts w:ascii="Arial Rounded MT Bold" w:hAnsi="Arial Rounded MT Bold"/>
                      <w:b/>
                      <w:bCs/>
                      <w:color w:val="FFFFFF"/>
                      <w:sz w:val="32"/>
                      <w:szCs w:val="32"/>
                    </w:rPr>
                    <w:t>:</w:t>
                  </w:r>
                </w:p>
                <w:p w:rsidR="00C469FB" w:rsidRDefault="00C469FB" w:rsidP="00C469FB">
                  <w:pPr>
                    <w:widowControl w:val="0"/>
                    <w:spacing w:line="300" w:lineRule="auto"/>
                    <w:rPr>
                      <w:rFonts w:ascii="Arial Rounded MT Bold" w:hAnsi="Arial Rounded MT Bold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C469FB" w:rsidRDefault="00C469FB" w:rsidP="00C469FB">
                  <w:pPr>
                    <w:widowControl w:val="0"/>
                    <w:spacing w:line="300" w:lineRule="auto"/>
                    <w:rPr>
                      <w:rFonts w:ascii="Arial Rounded MT Bold" w:hAnsi="Arial Rounded MT Bold"/>
                      <w:b/>
                      <w:bCs/>
                      <w:color w:val="FFFFFF"/>
                      <w:sz w:val="8"/>
                      <w:szCs w:val="8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color w:val="FFFFFF"/>
                      <w:sz w:val="8"/>
                      <w:szCs w:val="8"/>
                    </w:rPr>
                    <w:t> </w:t>
                  </w:r>
                </w:p>
                <w:p w:rsidR="00C469FB" w:rsidRDefault="00C469FB" w:rsidP="00C469FB">
                  <w:pPr>
                    <w:widowControl w:val="0"/>
                    <w:spacing w:line="480" w:lineRule="auto"/>
                    <w:ind w:left="127" w:hanging="127"/>
                    <w:rPr>
                      <w:rFonts w:ascii="Arial Rounded MT Bold" w:hAnsi="Arial Rounded MT Bold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color w:val="FFFFFF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Arial Rounded MT Bold" w:hAnsi="Arial Rounded MT Bold"/>
                      <w:b/>
                      <w:bCs/>
                      <w:color w:val="FFFFFF"/>
                      <w:sz w:val="24"/>
                      <w:szCs w:val="24"/>
                    </w:rPr>
                    <w:t>Mini-classes</w:t>
                  </w:r>
                </w:p>
                <w:p w:rsidR="00C469FB" w:rsidRDefault="00C469FB" w:rsidP="00C469FB">
                  <w:pPr>
                    <w:widowControl w:val="0"/>
                    <w:spacing w:line="480" w:lineRule="auto"/>
                    <w:ind w:left="127" w:hanging="127"/>
                    <w:rPr>
                      <w:rFonts w:ascii="Arial Rounded MT Bold" w:hAnsi="Arial Rounded MT Bold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color w:val="FFFFFF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Arial Rounded MT Bold" w:hAnsi="Arial Rounded MT Bold"/>
                      <w:b/>
                      <w:bCs/>
                      <w:color w:val="FFFFFF"/>
                      <w:sz w:val="24"/>
                      <w:szCs w:val="24"/>
                    </w:rPr>
                    <w:t>Cafeteria meal</w:t>
                  </w:r>
                </w:p>
                <w:p w:rsidR="00C469FB" w:rsidRDefault="00C469FB" w:rsidP="00C469FB">
                  <w:pPr>
                    <w:widowControl w:val="0"/>
                    <w:spacing w:line="480" w:lineRule="auto"/>
                    <w:ind w:left="127" w:hanging="127"/>
                    <w:rPr>
                      <w:rFonts w:ascii="Arial Rounded MT Bold" w:hAnsi="Arial Rounded MT Bold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color w:val="FFFFFF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Arial Rounded MT Bold" w:hAnsi="Arial Rounded MT Bold"/>
                      <w:b/>
                      <w:bCs/>
                      <w:color w:val="FFFFFF"/>
                      <w:sz w:val="24"/>
                      <w:szCs w:val="24"/>
                    </w:rPr>
                    <w:t>Opening a locker</w:t>
                  </w:r>
                </w:p>
                <w:p w:rsidR="00C469FB" w:rsidRDefault="00C469FB" w:rsidP="00C469FB">
                  <w:pPr>
                    <w:widowControl w:val="0"/>
                    <w:spacing w:line="480" w:lineRule="auto"/>
                    <w:ind w:left="127" w:hanging="127"/>
                    <w:rPr>
                      <w:rFonts w:ascii="Arial Rounded MT Bold" w:hAnsi="Arial Rounded MT Bold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color w:val="FFFFFF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Arial Rounded MT Bold" w:hAnsi="Arial Rounded MT Bold"/>
                      <w:b/>
                      <w:bCs/>
                      <w:color w:val="FFFFFF"/>
                      <w:sz w:val="24"/>
                      <w:szCs w:val="24"/>
                    </w:rPr>
                    <w:t>3 minute passing periods</w:t>
                  </w:r>
                </w:p>
                <w:p w:rsidR="00C469FB" w:rsidRDefault="00C469FB" w:rsidP="00C469FB">
                  <w:pPr>
                    <w:widowControl w:val="0"/>
                    <w:spacing w:line="480" w:lineRule="auto"/>
                    <w:ind w:left="127" w:hanging="127"/>
                    <w:rPr>
                      <w:rFonts w:ascii="Arial Rounded MT Bold" w:hAnsi="Arial Rounded MT Bold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color w:val="FFFFFF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Arial Rounded MT Bold" w:hAnsi="Arial Rounded MT Bold"/>
                      <w:b/>
                      <w:bCs/>
                      <w:color w:val="FFFFFF"/>
                      <w:sz w:val="24"/>
                      <w:szCs w:val="24"/>
                    </w:rPr>
                    <w:t>Crowded hallways</w:t>
                  </w:r>
                </w:p>
                <w:p w:rsidR="00C469FB" w:rsidRDefault="00C469FB" w:rsidP="00C469FB">
                  <w:pPr>
                    <w:widowControl w:val="0"/>
                    <w:spacing w:line="480" w:lineRule="auto"/>
                    <w:ind w:left="127" w:hanging="127"/>
                    <w:rPr>
                      <w:rFonts w:ascii="Arial Rounded MT Bold" w:hAnsi="Arial Rounded MT Bold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color w:val="FFFFFF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Arial Rounded MT Bold" w:hAnsi="Arial Rounded MT Bold"/>
                      <w:b/>
                      <w:bCs/>
                      <w:color w:val="FFFFFF"/>
                      <w:sz w:val="24"/>
                      <w:szCs w:val="24"/>
                    </w:rPr>
                    <w:t>Awesome teachers</w:t>
                  </w:r>
                </w:p>
                <w:p w:rsidR="00C469FB" w:rsidRDefault="00C469FB" w:rsidP="00C469FB">
                  <w:pPr>
                    <w:widowControl w:val="0"/>
                    <w:spacing w:line="480" w:lineRule="auto"/>
                    <w:ind w:left="127" w:hanging="127"/>
                    <w:rPr>
                      <w:rFonts w:ascii="Arial Rounded MT Bold" w:hAnsi="Arial Rounded MT Bold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color w:val="FFFFFF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Arial Rounded MT Bold" w:hAnsi="Arial Rounded MT Bold"/>
                      <w:b/>
                      <w:bCs/>
                      <w:color w:val="FFFFFF"/>
                      <w:sz w:val="24"/>
                      <w:szCs w:val="24"/>
                    </w:rPr>
                    <w:t>Brilliant students</w:t>
                  </w:r>
                </w:p>
                <w:p w:rsidR="00C469FB" w:rsidRDefault="00C469FB" w:rsidP="00C469FB">
                  <w:pPr>
                    <w:widowControl w:val="0"/>
                    <w:spacing w:line="480" w:lineRule="auto"/>
                    <w:ind w:left="127" w:hanging="127"/>
                    <w:rPr>
                      <w:rFonts w:ascii="Arial Rounded MT Bold" w:hAnsi="Arial Rounded MT Bold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color w:val="FFFFFF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Arial Rounded MT Bold" w:hAnsi="Arial Rounded MT Bold"/>
                      <w:b/>
                      <w:bCs/>
                      <w:color w:val="FFFFFF"/>
                      <w:sz w:val="24"/>
                      <w:szCs w:val="24"/>
                    </w:rPr>
                    <w:t>Proud parents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28" type="#_x0000_t202" style="position:absolute;margin-left:142.25pt;margin-top:2.65pt;width:321pt;height:385pt;z-index:251660288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469FB" w:rsidRDefault="00C469FB" w:rsidP="00C469FB">
                  <w:pPr>
                    <w:widowControl w:val="0"/>
                    <w:jc w:val="right"/>
                    <w:rPr>
                      <w:rFonts w:ascii="Arial Rounded MT Bold" w:hAnsi="Arial Rounded MT Bold"/>
                      <w:i/>
                      <w:iCs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Arial Rounded MT Bold" w:hAnsi="Arial Rounded MT Bold"/>
                      <w:i/>
                      <w:iCs/>
                      <w:color w:val="FFFFFF"/>
                      <w:sz w:val="48"/>
                      <w:szCs w:val="48"/>
                    </w:rPr>
                    <w:t>You ready for this?</w:t>
                  </w:r>
                </w:p>
                <w:p w:rsidR="00C469FB" w:rsidRDefault="00C469FB" w:rsidP="00C469FB">
                  <w:pPr>
                    <w:widowControl w:val="0"/>
                    <w:jc w:val="right"/>
                    <w:rPr>
                      <w:rFonts w:ascii="Arial Rounded MT Bold" w:hAnsi="Arial Rounded MT Bold"/>
                      <w:i/>
                      <w:iCs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Arial Rounded MT Bold" w:hAnsi="Arial Rounded MT Bold"/>
                      <w:i/>
                      <w:iCs/>
                      <w:color w:val="FFFFFF"/>
                      <w:sz w:val="48"/>
                      <w:szCs w:val="48"/>
                    </w:rPr>
                    <w:t> </w:t>
                  </w:r>
                </w:p>
                <w:p w:rsidR="00C469FB" w:rsidRDefault="00C469FB" w:rsidP="00C469FB">
                  <w:pPr>
                    <w:widowControl w:val="0"/>
                    <w:jc w:val="right"/>
                    <w:rPr>
                      <w:rFonts w:ascii="Tekton Pro Ext" w:hAnsi="Tekton Pro Ext"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Tekton Pro Ext" w:hAnsi="Tekton Pro Ext"/>
                      <w:color w:val="FFFFFF"/>
                      <w:sz w:val="48"/>
                      <w:szCs w:val="48"/>
                    </w:rPr>
                    <w:t> </w:t>
                  </w:r>
                </w:p>
                <w:p w:rsidR="00C469FB" w:rsidRDefault="00C469FB" w:rsidP="00C469FB">
                  <w:pPr>
                    <w:widowControl w:val="0"/>
                    <w:jc w:val="right"/>
                    <w:rPr>
                      <w:rFonts w:ascii="Franklin Gothic Heavy" w:hAnsi="Franklin Gothic Heavy"/>
                      <w:color w:val="FFFFFF"/>
                      <w:sz w:val="100"/>
                      <w:szCs w:val="100"/>
                    </w:rPr>
                  </w:pPr>
                  <w:r>
                    <w:rPr>
                      <w:rFonts w:ascii="Franklin Gothic Heavy" w:hAnsi="Franklin Gothic Heavy"/>
                      <w:color w:val="FFFFFF"/>
                      <w:sz w:val="100"/>
                      <w:szCs w:val="100"/>
                    </w:rPr>
                    <w:t xml:space="preserve">Walk a Mile </w:t>
                  </w:r>
                </w:p>
                <w:p w:rsidR="00C469FB" w:rsidRDefault="00C469FB" w:rsidP="00C469FB">
                  <w:pPr>
                    <w:widowControl w:val="0"/>
                    <w:jc w:val="right"/>
                    <w:rPr>
                      <w:rFonts w:ascii="Franklin Gothic Heavy" w:hAnsi="Franklin Gothic Heavy"/>
                      <w:color w:val="FFFFFF"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Franklin Gothic Heavy" w:hAnsi="Franklin Gothic Heavy"/>
                      <w:color w:val="FFFFFF"/>
                      <w:sz w:val="48"/>
                      <w:szCs w:val="48"/>
                    </w:rPr>
                    <w:t>in</w:t>
                  </w:r>
                  <w:proofErr w:type="gramEnd"/>
                  <w:r>
                    <w:rPr>
                      <w:rFonts w:ascii="Franklin Gothic Heavy" w:hAnsi="Franklin Gothic Heavy"/>
                      <w:color w:val="FFFFFF"/>
                      <w:sz w:val="48"/>
                      <w:szCs w:val="48"/>
                    </w:rPr>
                    <w:t xml:space="preserve"> Your Child’s Shoes!</w:t>
                  </w:r>
                </w:p>
                <w:p w:rsidR="00C469FB" w:rsidRDefault="00C469FB" w:rsidP="00C469FB">
                  <w:pPr>
                    <w:widowControl w:val="0"/>
                    <w:jc w:val="right"/>
                    <w:rPr>
                      <w:rFonts w:ascii="Franklin Gothic Heavy" w:hAnsi="Franklin Gothic Heavy"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Franklin Gothic Heavy" w:hAnsi="Franklin Gothic Heavy"/>
                      <w:color w:val="FFFFFF"/>
                      <w:sz w:val="72"/>
                      <w:szCs w:val="72"/>
                    </w:rPr>
                    <w:t> </w:t>
                  </w:r>
                </w:p>
                <w:p w:rsidR="00C469FB" w:rsidRDefault="00C469FB" w:rsidP="00C469FB">
                  <w:pPr>
                    <w:widowControl w:val="0"/>
                    <w:jc w:val="right"/>
                    <w:rPr>
                      <w:rFonts w:ascii="Franklin Gothic Heavy" w:hAnsi="Franklin Gothic Heavy"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Franklin Gothic Heavy" w:hAnsi="Franklin Gothic Heavy"/>
                      <w:color w:val="FFFFFF"/>
                      <w:sz w:val="72"/>
                      <w:szCs w:val="72"/>
                    </w:rPr>
                    <w:t>Tues. Nov. 10</w:t>
                  </w:r>
                </w:p>
                <w:p w:rsidR="00C469FB" w:rsidRDefault="00C469FB" w:rsidP="00C469FB">
                  <w:pPr>
                    <w:widowControl w:val="0"/>
                    <w:jc w:val="right"/>
                    <w:rPr>
                      <w:rFonts w:ascii="Franklin Gothic Heavy" w:hAnsi="Franklin Gothic Heavy"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Franklin Gothic Heavy" w:hAnsi="Franklin Gothic Heavy"/>
                      <w:color w:val="FFFFFF"/>
                      <w:sz w:val="72"/>
                      <w:szCs w:val="72"/>
                    </w:rPr>
                    <w:t>6:00-8:00 PM</w:t>
                  </w:r>
                </w:p>
                <w:p w:rsidR="00C469FB" w:rsidRDefault="00C469FB" w:rsidP="00C469FB">
                  <w:pPr>
                    <w:widowControl w:val="0"/>
                    <w:jc w:val="right"/>
                    <w:rPr>
                      <w:rFonts w:ascii="Franklin Gothic Heavy" w:hAnsi="Franklin Gothic Heavy"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Franklin Gothic Heavy" w:hAnsi="Franklin Gothic Heavy"/>
                      <w:color w:val="FFFFFF"/>
                      <w:sz w:val="72"/>
                      <w:szCs w:val="72"/>
                    </w:rPr>
                    <w:t> </w:t>
                  </w:r>
                </w:p>
                <w:p w:rsidR="00C469FB" w:rsidRDefault="00C469FB" w:rsidP="00C469FB">
                  <w:pPr>
                    <w:widowControl w:val="0"/>
                    <w:jc w:val="right"/>
                    <w:rPr>
                      <w:rFonts w:ascii="Arial Rounded MT Bold" w:hAnsi="Arial Rounded MT Bold"/>
                      <w:i/>
                      <w:iCs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Arial Rounded MT Bold" w:hAnsi="Arial Rounded MT Bold"/>
                      <w:i/>
                      <w:iCs/>
                      <w:color w:val="FFFFFF"/>
                      <w:sz w:val="48"/>
                      <w:szCs w:val="48"/>
                    </w:rPr>
                    <w:t>Don’t be tardy!</w:t>
                  </w:r>
                </w:p>
                <w:p w:rsidR="00C469FB" w:rsidRDefault="00C469FB" w:rsidP="00C469FB">
                  <w:pPr>
                    <w:widowControl w:val="0"/>
                    <w:jc w:val="center"/>
                    <w:rPr>
                      <w:rFonts w:ascii="Tekton Pro Ext" w:hAnsi="Tekton Pro Ext"/>
                      <w:sz w:val="48"/>
                      <w:szCs w:val="48"/>
                    </w:rPr>
                  </w:pPr>
                  <w:r>
                    <w:rPr>
                      <w:rFonts w:ascii="Tekton Pro Ext" w:hAnsi="Tekton Pro Ext"/>
                      <w:sz w:val="48"/>
                      <w:szCs w:val="48"/>
                    </w:rPr>
                    <w:t> </w:t>
                  </w:r>
                </w:p>
                <w:p w:rsidR="00C469FB" w:rsidRDefault="00C469FB" w:rsidP="00C469FB">
                  <w:pPr>
                    <w:widowControl w:val="0"/>
                    <w:jc w:val="center"/>
                    <w:rPr>
                      <w:rFonts w:ascii="Tekton Pro Ext" w:hAnsi="Tekton Pro Ext"/>
                      <w:sz w:val="72"/>
                      <w:szCs w:val="72"/>
                    </w:rPr>
                  </w:pPr>
                  <w:r>
                    <w:rPr>
                      <w:rFonts w:ascii="Tekton Pro Ext" w:hAnsi="Tekton Pro Ext"/>
                      <w:sz w:val="72"/>
                      <w:szCs w:val="72"/>
                    </w:rPr>
                    <w:t> </w:t>
                  </w:r>
                </w:p>
                <w:p w:rsidR="00C469FB" w:rsidRDefault="00C469FB" w:rsidP="00C469FB">
                  <w:pPr>
                    <w:widowControl w:val="0"/>
                    <w:jc w:val="center"/>
                    <w:rPr>
                      <w:rFonts w:ascii="Tekton Pro Ext" w:hAnsi="Tekton Pro Ext"/>
                      <w:sz w:val="72"/>
                      <w:szCs w:val="72"/>
                    </w:rPr>
                  </w:pPr>
                  <w:r>
                    <w:rPr>
                      <w:rFonts w:ascii="Tekton Pro Ext" w:hAnsi="Tekton Pro Ext"/>
                      <w:sz w:val="72"/>
                      <w:szCs w:val="72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27" style="position:absolute;margin-left:-31.75pt;margin-top:-26.35pt;width:540pt;height:708.5pt;z-index:251659264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Sneakers_by_Edriandille"/>
            <v:shadow color="#ccc"/>
            <v:path o:extrusionok="f"/>
            <o:lock v:ext="edit" aspectratio="t"/>
          </v:rect>
        </w:pict>
      </w:r>
    </w:p>
    <w:sectPr w:rsidR="00E1606B" w:rsidRPr="00C469FB" w:rsidSect="00E16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kton Pro Ext">
    <w:altName w:val="Times New Roman"/>
    <w:charset w:val="00"/>
    <w:family w:val="auto"/>
    <w:pitch w:val="default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C469FB"/>
    <w:rsid w:val="007B661C"/>
    <w:rsid w:val="00C469FB"/>
    <w:rsid w:val="00E02F57"/>
    <w:rsid w:val="00E1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C469FB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469FB"/>
    <w:rPr>
      <w:rFonts w:ascii="Franklin Gothic Heavy" w:eastAsia="Times New Roman" w:hAnsi="Franklin Gothic Heavy" w:cs="Times New Roman"/>
      <w:color w:val="FFFFFF"/>
      <w:kern w:val="28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2</cp:revision>
  <dcterms:created xsi:type="dcterms:W3CDTF">2010-05-26T13:32:00Z</dcterms:created>
  <dcterms:modified xsi:type="dcterms:W3CDTF">2010-05-26T13:32:00Z</dcterms:modified>
</cp:coreProperties>
</file>