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D" w:rsidRDefault="00932F9C">
      <w:r w:rsidRPr="00932F9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033" style="position:absolute;margin-left:319.4pt;margin-top:527.3pt;width:153pt;height:96.35pt;z-index:25166540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man power logo grayscale"/>
            <v:shadow color="#ccc"/>
            <v:path o:extrusionok="f"/>
            <o:lock v:ext="edit" aspectratio="t"/>
          </v:rect>
        </w:pict>
      </w:r>
      <w:r w:rsidRPr="00932F9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4pt;margin-top:407.65pt;width:234pt;height:180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0B056B" w:rsidRDefault="000B056B" w:rsidP="000B056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56"/>
                      <w:szCs w:val="56"/>
                    </w:rPr>
                    <w:t>March 11, 2010</w:t>
                  </w:r>
                </w:p>
                <w:p w:rsidR="000B056B" w:rsidRDefault="000B056B" w:rsidP="000B056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56"/>
                      <w:szCs w:val="56"/>
                    </w:rPr>
                    <w:t>6:00 to 8:00pm</w:t>
                  </w:r>
                </w:p>
                <w:p w:rsidR="000B056B" w:rsidRDefault="000B056B" w:rsidP="000B056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</w:rPr>
                    <w:t> </w:t>
                  </w:r>
                </w:p>
                <w:p w:rsidR="000B056B" w:rsidRDefault="000B056B" w:rsidP="000B056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Madison Middle School</w:t>
                  </w:r>
                </w:p>
                <w:p w:rsidR="000B056B" w:rsidRDefault="000B056B" w:rsidP="000B056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</w:rPr>
                    <w:t> </w:t>
                  </w:r>
                </w:p>
                <w:p w:rsidR="000B056B" w:rsidRDefault="000B056B" w:rsidP="000B056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Snacks will be provided. </w:t>
                  </w:r>
                </w:p>
              </w:txbxContent>
            </v:textbox>
          </v:shape>
        </w:pict>
      </w:r>
      <w:r w:rsidRPr="00932F9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1" type="#_x0000_t202" style="position:absolute;margin-left:247.4pt;margin-top:362.65pt;width:225pt;height:180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0B056B" w:rsidRDefault="000B056B" w:rsidP="000B056B">
                  <w:pPr>
                    <w:widowControl w:val="0"/>
                    <w:spacing w:line="345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Dads and father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figures  will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learn how to talk so your child will listen and how to set expectations that are reasonable and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attainable. Bring your real-life examples of challenges you face in raising children today. </w:t>
                  </w:r>
                </w:p>
              </w:txbxContent>
            </v:textbox>
          </v:shape>
        </w:pict>
      </w:r>
      <w:r w:rsidRPr="00932F9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0" type="#_x0000_t202" style="position:absolute;margin-left:4.4pt;margin-top:30.35pt;width:234pt;height:324pt;z-index:25166233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0B056B" w:rsidRDefault="000B056B" w:rsidP="000B056B">
                  <w:pPr>
                    <w:widowControl w:val="0"/>
                    <w:spacing w:line="345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Fathers have different parenting styles and strengths that children need in order to succeed. Come learn how dads can use their unique talents and influence to raise strong, healthy kids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  <w:t>of character.</w:t>
                  </w:r>
                </w:p>
                <w:p w:rsidR="000B056B" w:rsidRDefault="000B056B" w:rsidP="000B056B">
                  <w:pPr>
                    <w:widowControl w:val="0"/>
                    <w:spacing w:line="345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0B056B" w:rsidRDefault="000B056B" w:rsidP="000B056B">
                  <w:pPr>
                    <w:widowControl w:val="0"/>
                    <w:spacing w:line="345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These easy-to-learn parenting techniques will help your child understand the natural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  <w:t xml:space="preserve">consequences of their actions and behaviors. </w:t>
                  </w:r>
                </w:p>
                <w:p w:rsidR="000B056B" w:rsidRDefault="000B056B" w:rsidP="000B056B">
                  <w:pPr>
                    <w:widowControl w:val="0"/>
                    <w:spacing w:line="345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0B056B" w:rsidRDefault="000B056B" w:rsidP="000B056B">
                  <w:pPr>
                    <w:widowControl w:val="0"/>
                    <w:spacing w:line="345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932F9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29" type="#_x0000_t202" style="position:absolute;margin-left:4.4pt;margin-top:-27.8pt;width:468pt;height:54pt;z-index:25166131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0B056B" w:rsidRDefault="000B056B" w:rsidP="000B056B">
                  <w:pPr>
                    <w:widowControl w:val="0"/>
                    <w:jc w:val="center"/>
                    <w:rPr>
                      <w:rFonts w:ascii="Arial Black" w:hAnsi="Arial Black"/>
                      <w:sz w:val="68"/>
                      <w:szCs w:val="68"/>
                    </w:rPr>
                  </w:pPr>
                  <w:r>
                    <w:rPr>
                      <w:rFonts w:ascii="Arial Black" w:hAnsi="Arial Black"/>
                      <w:sz w:val="68"/>
                      <w:szCs w:val="68"/>
                    </w:rPr>
                    <w:t>Building Dynamite Dads!</w:t>
                  </w:r>
                </w:p>
              </w:txbxContent>
            </v:textbox>
          </v:shape>
        </w:pict>
      </w:r>
      <w:r w:rsidRPr="00932F9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028" style="position:absolute;margin-left:251.2pt;margin-top:29.65pt;width:221.2pt;height:314.9pt;z-index:25166028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5" o:title="5359_060228_77159_thb" cropbottom="6741f" grayscale="t"/>
            <v:shadow color="#ccc"/>
            <v:path o:extrusionok="f"/>
            <o:lock v:ext="edit" aspectratio="t"/>
          </v:rect>
        </w:pict>
      </w:r>
      <w:r w:rsidRPr="00932F9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027" style="position:absolute;margin-left:4.4pt;margin-top:371.65pt;width:234pt;height:252pt;z-index:251659264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sectPr w:rsidR="00C64D4D" w:rsidSect="00C6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B056B"/>
    <w:rsid w:val="000B056B"/>
    <w:rsid w:val="000B5C05"/>
    <w:rsid w:val="001A6CC9"/>
    <w:rsid w:val="00932F9C"/>
    <w:rsid w:val="00C6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6B"/>
    <w:pPr>
      <w:spacing w:after="120" w:line="285" w:lineRule="auto"/>
    </w:pPr>
    <w:rPr>
      <w:rFonts w:ascii="Adobe Garamond Pro" w:eastAsia="Times New Roman" w:hAnsi="Adobe Garamond Pro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cp:lastPrinted>2010-07-22T13:13:00Z</cp:lastPrinted>
  <dcterms:created xsi:type="dcterms:W3CDTF">2010-06-01T19:06:00Z</dcterms:created>
  <dcterms:modified xsi:type="dcterms:W3CDTF">2010-07-22T13:14:00Z</dcterms:modified>
</cp:coreProperties>
</file>